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ADE36" w14:textId="77777777" w:rsidR="00DD5D93" w:rsidRPr="00DD5D93" w:rsidRDefault="00DD5D93" w:rsidP="00DD5D93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14:ligatures w14:val="none"/>
        </w:rPr>
      </w:pPr>
      <w:r w:rsidRPr="00DD5D93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แบบ  ฐน 2</w:t>
      </w:r>
    </w:p>
    <w:p w14:paraId="7D9BB6B3" w14:textId="77777777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14:ligatures w14:val="none"/>
        </w:rPr>
      </w:pPr>
    </w:p>
    <w:p w14:paraId="59BCDF3F" w14:textId="77777777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  <w14:ligatures w14:val="none"/>
        </w:rPr>
      </w:pPr>
      <w:r w:rsidRPr="00DD5D93">
        <w:rPr>
          <w:rFonts w:ascii="TH SarabunIT๙" w:eastAsia="Calibri" w:hAnsi="TH SarabunIT๙" w:cs="TH SarabunIT๙"/>
          <w:b/>
          <w:bCs/>
          <w:sz w:val="32"/>
          <w:szCs w:val="32"/>
          <w:cs/>
          <w14:ligatures w14:val="none"/>
        </w:rPr>
        <w:t>บัญชีรายชื่อผู้ที่รับ</w:t>
      </w:r>
      <w:r w:rsidRPr="00DD5D9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เครื่องราชอิสริยาภรณ์</w:t>
      </w:r>
    </w:p>
    <w:p w14:paraId="3DCD5538" w14:textId="77777777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14:ligatures w14:val="none"/>
        </w:rPr>
      </w:pPr>
      <w:r w:rsidRPr="00DD5D93">
        <w:rPr>
          <w:rFonts w:ascii="TH SarabunIT๙" w:eastAsia="Calibri" w:hAnsi="TH SarabunIT๙" w:cs="TH SarabunIT๙"/>
          <w:b/>
          <w:bCs/>
          <w:sz w:val="32"/>
          <w:szCs w:val="32"/>
          <w:cs/>
          <w14:ligatures w14:val="none"/>
        </w:rPr>
        <w:t>กระทรวงเกษตรและสหกรณ์ สำนักงานเศรษฐกิจการเกษตร</w:t>
      </w:r>
    </w:p>
    <w:p w14:paraId="094B1D50" w14:textId="375753F4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  <w14:ligatures w14:val="none"/>
        </w:rPr>
      </w:pPr>
      <w:r w:rsidRPr="00DD5D93">
        <w:rPr>
          <w:rFonts w:ascii="TH SarabunIT๙" w:eastAsia="Calibri" w:hAnsi="TH SarabunIT๙" w:cs="TH SarabunIT๙"/>
          <w:b/>
          <w:bCs/>
          <w:sz w:val="32"/>
          <w:szCs w:val="32"/>
          <w:cs/>
          <w14:ligatures w14:val="none"/>
        </w:rPr>
        <w:t xml:space="preserve">ได้รับพระราชทานเมื่อ 28 กรกฎาคม </w:t>
      </w:r>
      <w:r w:rsidRPr="00DD5D93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พ.ศ. ....</w:t>
      </w:r>
      <w:r w:rsidR="007D72C9" w:rsidRPr="007D72C9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......</w:t>
      </w:r>
      <w:r w:rsidR="007D72C9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..</w:t>
      </w:r>
      <w:r w:rsidR="007D72C9" w:rsidRPr="007D72C9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.</w:t>
      </w:r>
      <w:r w:rsidRPr="007D72C9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..</w:t>
      </w:r>
      <w:r w:rsidRPr="00DD5D93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.</w:t>
      </w:r>
      <w:r w:rsidRPr="00DD5D9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ชั้นตราเครื่องราชอิสริยาภรณ์</w:t>
      </w:r>
      <w:r w:rsidR="007D72C9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..............................</w:t>
      </w:r>
    </w:p>
    <w:p w14:paraId="21B042FB" w14:textId="77777777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  <w:cs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4"/>
        <w:gridCol w:w="2969"/>
        <w:gridCol w:w="1762"/>
        <w:gridCol w:w="2106"/>
        <w:gridCol w:w="1762"/>
      </w:tblGrid>
      <w:tr w:rsidR="00B101C3" w:rsidRPr="00DD5D93" w14:paraId="4461C649" w14:textId="77777777" w:rsidTr="00AF5980">
        <w:tc>
          <w:tcPr>
            <w:tcW w:w="562" w:type="dxa"/>
          </w:tcPr>
          <w:p w14:paraId="02066484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044" w:type="dxa"/>
          </w:tcPr>
          <w:p w14:paraId="4A4ABA73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คำนำหน้าชื่อ ชื่อตัว ชื่อสกุล</w:t>
            </w:r>
          </w:p>
          <w:p w14:paraId="2FDFA4D9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เลขประจำตัวประชาชน</w:t>
            </w:r>
          </w:p>
        </w:tc>
        <w:tc>
          <w:tcPr>
            <w:tcW w:w="1803" w:type="dxa"/>
          </w:tcPr>
          <w:p w14:paraId="31C3E5DC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ลำดับที่ในราชกิจจาฯ</w:t>
            </w:r>
          </w:p>
        </w:tc>
        <w:tc>
          <w:tcPr>
            <w:tcW w:w="1803" w:type="dxa"/>
          </w:tcPr>
          <w:p w14:paraId="4355F845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ลายมือชื่อผู้ที่รับเครื่องราชอิสริยาภรณ์</w:t>
            </w:r>
          </w:p>
        </w:tc>
        <w:tc>
          <w:tcPr>
            <w:tcW w:w="1804" w:type="dxa"/>
          </w:tcPr>
          <w:p w14:paraId="5422569E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B101C3" w:rsidRPr="00DD5D93" w14:paraId="25D0EFE9" w14:textId="77777777" w:rsidTr="00AF5980">
        <w:trPr>
          <w:trHeight w:val="2192"/>
        </w:trPr>
        <w:tc>
          <w:tcPr>
            <w:tcW w:w="562" w:type="dxa"/>
          </w:tcPr>
          <w:p w14:paraId="7600C505" w14:textId="2D5C2FBB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32"/>
              </w:rPr>
            </w:pPr>
          </w:p>
        </w:tc>
        <w:tc>
          <w:tcPr>
            <w:tcW w:w="3044" w:type="dxa"/>
          </w:tcPr>
          <w:p w14:paraId="16933D3E" w14:textId="6170543A" w:rsidR="00B101C3" w:rsidRPr="00DD5D93" w:rsidRDefault="00B101C3" w:rsidP="00DD5D93">
            <w:pPr>
              <w:rPr>
                <w:rFonts w:ascii="TH SarabunIT๙" w:hAnsi="TH SarabunIT๙" w:cs="TH SarabunIT๙"/>
                <w:color w:val="FF0000"/>
                <w:sz w:val="24"/>
                <w:szCs w:val="32"/>
              </w:rPr>
            </w:pPr>
          </w:p>
        </w:tc>
        <w:tc>
          <w:tcPr>
            <w:tcW w:w="1803" w:type="dxa"/>
          </w:tcPr>
          <w:p w14:paraId="00A31BDE" w14:textId="77777777" w:rsidR="00DD5D93" w:rsidRPr="00DD5D93" w:rsidRDefault="00DD5D93" w:rsidP="00DD5D93">
            <w:pPr>
              <w:rPr>
                <w:rFonts w:ascii="TH SarabunIT๙" w:hAnsi="TH SarabunIT๙" w:cs="TH SarabunIT๙"/>
                <w:color w:val="FF0000"/>
                <w:sz w:val="24"/>
                <w:szCs w:val="32"/>
              </w:rPr>
            </w:pPr>
          </w:p>
        </w:tc>
        <w:tc>
          <w:tcPr>
            <w:tcW w:w="1803" w:type="dxa"/>
          </w:tcPr>
          <w:p w14:paraId="0C70CA46" w14:textId="0A7C6661" w:rsidR="00DD5D93" w:rsidRPr="00DD5D93" w:rsidRDefault="00DD5D93" w:rsidP="00DD5D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04" w:type="dxa"/>
          </w:tcPr>
          <w:p w14:paraId="5E0CA2DD" w14:textId="354EC34F" w:rsidR="00DD5D93" w:rsidRPr="00DD5D93" w:rsidRDefault="00DD5D93" w:rsidP="00DD5D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5B9083ED" w14:textId="77777777" w:rsidR="00DD5D93" w:rsidRPr="00DD5D93" w:rsidRDefault="00DD5D93" w:rsidP="00DD5D93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14:ligatures w14:val="none"/>
        </w:rPr>
      </w:pPr>
    </w:p>
    <w:p w14:paraId="52220379" w14:textId="77777777" w:rsidR="00DD5D93" w:rsidRPr="00DD5D93" w:rsidRDefault="00DD5D93" w:rsidP="00DD5D93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14:ligatures w14:val="none"/>
        </w:rPr>
      </w:pPr>
    </w:p>
    <w:p w14:paraId="7DEC13C4" w14:textId="77777777" w:rsidR="00DD5D93" w:rsidRPr="00DD5D93" w:rsidRDefault="00DD5D93" w:rsidP="00DD5D93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14:ligatures w14:val="none"/>
        </w:rPr>
      </w:pPr>
    </w:p>
    <w:p w14:paraId="61D4176A" w14:textId="54A42D8E" w:rsidR="00DD5D93" w:rsidRPr="00DD5D93" w:rsidRDefault="00DD5D93" w:rsidP="00DD5D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14:ligatures w14:val="none"/>
        </w:rPr>
      </w:pPr>
    </w:p>
    <w:p w14:paraId="209320F1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7637273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D2A88C2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3CD524A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6DADC97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CC765F7" w14:textId="77777777" w:rsidR="004C5FFB" w:rsidRDefault="004C5FFB" w:rsidP="004C5F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9F897A" w14:textId="77777777" w:rsidR="004C5FFB" w:rsidRDefault="004C5FFB" w:rsidP="004C5F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69D181" w14:textId="77777777" w:rsidR="004C5FFB" w:rsidRDefault="004C5FFB" w:rsidP="004C5F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9726F1" w14:textId="77777777" w:rsidR="004C5FFB" w:rsidRDefault="004C5FFB" w:rsidP="004C5F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BDC6A9" w14:textId="77777777" w:rsidR="004C5FFB" w:rsidRDefault="004C5FFB" w:rsidP="004C5F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7B3CCC" w14:textId="77777777" w:rsidR="004C5FFB" w:rsidRDefault="004C5FFB" w:rsidP="004C5F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D8649C" w14:textId="77777777" w:rsidR="004C5FFB" w:rsidRDefault="004C5FFB" w:rsidP="004C5F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69CB24" w14:textId="77777777" w:rsidR="004C5FFB" w:rsidRDefault="004C5FFB" w:rsidP="00DF61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9B9F23F" w14:textId="77777777" w:rsidR="004C5FFB" w:rsidRDefault="004C5FFB" w:rsidP="00DF61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26522" w14:textId="77777777" w:rsidR="00F00B8A" w:rsidRDefault="00F00B8A" w:rsidP="00A95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15FBEA" w14:textId="77777777" w:rsidR="00B101C3" w:rsidRDefault="00B101C3" w:rsidP="00A95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6E72ED" w14:textId="77777777" w:rsidR="007D72C9" w:rsidRDefault="007D72C9" w:rsidP="00A95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4CB58B" w14:textId="77777777" w:rsidR="007D72C9" w:rsidRDefault="007D72C9" w:rsidP="00A95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C3389D" w14:textId="77777777" w:rsidR="007D72C9" w:rsidRDefault="007D72C9" w:rsidP="00A95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9AE5C1" w14:textId="77777777" w:rsidR="00B101C3" w:rsidRDefault="00B101C3" w:rsidP="00A95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DCABAE" w14:textId="77777777" w:rsidR="00B101C3" w:rsidRDefault="00B101C3" w:rsidP="00A95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D18AB" w14:textId="77777777" w:rsidR="00DD5D93" w:rsidRDefault="00DD5D93" w:rsidP="00A95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4F2D31" w14:textId="77777777" w:rsidR="00DD5D93" w:rsidRPr="00DD5D93" w:rsidRDefault="00DD5D93" w:rsidP="00DD5D93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14:ligatures w14:val="none"/>
        </w:rPr>
      </w:pPr>
      <w:r w:rsidRPr="00DD5D93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lastRenderedPageBreak/>
        <w:t>แบบ  ฐน 2</w:t>
      </w:r>
    </w:p>
    <w:p w14:paraId="7185A0AB" w14:textId="77777777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14:ligatures w14:val="none"/>
        </w:rPr>
      </w:pPr>
    </w:p>
    <w:p w14:paraId="2E71A13B" w14:textId="77777777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  <w14:ligatures w14:val="none"/>
        </w:rPr>
      </w:pPr>
      <w:r w:rsidRPr="00DD5D93">
        <w:rPr>
          <w:rFonts w:ascii="TH SarabunIT๙" w:eastAsia="Calibri" w:hAnsi="TH SarabunIT๙" w:cs="TH SarabunIT๙"/>
          <w:b/>
          <w:bCs/>
          <w:sz w:val="32"/>
          <w:szCs w:val="32"/>
          <w:cs/>
          <w14:ligatures w14:val="none"/>
        </w:rPr>
        <w:t>บัญชีรายชื่อผู้ที่รับ</w:t>
      </w:r>
      <w:r w:rsidRPr="00DD5D9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เครื่องราชอิสริยาภรณ์</w:t>
      </w:r>
    </w:p>
    <w:p w14:paraId="5843177E" w14:textId="77777777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14:ligatures w14:val="none"/>
        </w:rPr>
      </w:pPr>
      <w:r w:rsidRPr="00DD5D93">
        <w:rPr>
          <w:rFonts w:ascii="TH SarabunIT๙" w:eastAsia="Calibri" w:hAnsi="TH SarabunIT๙" w:cs="TH SarabunIT๙"/>
          <w:b/>
          <w:bCs/>
          <w:sz w:val="32"/>
          <w:szCs w:val="32"/>
          <w:cs/>
          <w14:ligatures w14:val="none"/>
        </w:rPr>
        <w:t>กระทรวงเกษตรและสหกรณ์ สำนักงานเศรษฐกิจการเกษตร</w:t>
      </w:r>
    </w:p>
    <w:p w14:paraId="20E92C6B" w14:textId="1CF12F4F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  <w14:ligatures w14:val="none"/>
        </w:rPr>
      </w:pPr>
      <w:r w:rsidRPr="00DD5D93">
        <w:rPr>
          <w:rFonts w:ascii="TH SarabunIT๙" w:eastAsia="Calibri" w:hAnsi="TH SarabunIT๙" w:cs="TH SarabunIT๙"/>
          <w:b/>
          <w:bCs/>
          <w:sz w:val="32"/>
          <w:szCs w:val="32"/>
          <w:cs/>
          <w14:ligatures w14:val="none"/>
        </w:rPr>
        <w:t xml:space="preserve">ได้รับพระราชทานเมื่อ 28 กรกฎาคม </w:t>
      </w:r>
      <w:r w:rsidRPr="007D72C9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พ.ศ.</w:t>
      </w:r>
      <w:r w:rsidR="00BA1EAD" w:rsidRPr="007D72C9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 xml:space="preserve"> </w:t>
      </w:r>
      <w:r w:rsidRPr="007D72C9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..</w:t>
      </w:r>
      <w:r w:rsidR="007D72C9" w:rsidRPr="007D72C9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............</w:t>
      </w:r>
      <w:r w:rsidRPr="007D72C9">
        <w:rPr>
          <w:rFonts w:ascii="TH SarabunIT๙" w:eastAsia="Calibri" w:hAnsi="TH SarabunIT๙" w:cs="TH SarabunIT๙" w:hint="cs"/>
          <w:b/>
          <w:bCs/>
          <w:sz w:val="32"/>
          <w:szCs w:val="32"/>
          <w:cs/>
          <w14:ligatures w14:val="none"/>
        </w:rPr>
        <w:t>..</w:t>
      </w:r>
      <w:r w:rsidRPr="007D72C9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ชั้น</w:t>
      </w:r>
      <w:r w:rsidRPr="00DD5D9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ตราเครื่องราชอิสริยาภรณ์</w:t>
      </w:r>
      <w:r w:rsidR="007D72C9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.................................</w:t>
      </w:r>
    </w:p>
    <w:p w14:paraId="2C59D113" w14:textId="77777777" w:rsidR="00DD5D93" w:rsidRPr="00DD5D93" w:rsidRDefault="00DD5D93" w:rsidP="00DD5D93">
      <w:pPr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  <w:cs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4"/>
        <w:gridCol w:w="2969"/>
        <w:gridCol w:w="1762"/>
        <w:gridCol w:w="2106"/>
        <w:gridCol w:w="1762"/>
      </w:tblGrid>
      <w:tr w:rsidR="004B5B4D" w:rsidRPr="00DD5D93" w14:paraId="5CE4AC54" w14:textId="77777777" w:rsidTr="004B5B4D">
        <w:trPr>
          <w:trHeight w:val="877"/>
        </w:trPr>
        <w:tc>
          <w:tcPr>
            <w:tcW w:w="562" w:type="dxa"/>
          </w:tcPr>
          <w:p w14:paraId="0CB69554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044" w:type="dxa"/>
          </w:tcPr>
          <w:p w14:paraId="538B7FAC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คำนำหน้าชื่อ ชื่อตัว ชื่อสกุล</w:t>
            </w:r>
          </w:p>
          <w:p w14:paraId="29ADC041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เลขประจำตัวประชาชน</w:t>
            </w:r>
          </w:p>
        </w:tc>
        <w:tc>
          <w:tcPr>
            <w:tcW w:w="1803" w:type="dxa"/>
          </w:tcPr>
          <w:p w14:paraId="09B53E21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ลำดับที่ในราชกิจจาฯ</w:t>
            </w:r>
          </w:p>
        </w:tc>
        <w:tc>
          <w:tcPr>
            <w:tcW w:w="1803" w:type="dxa"/>
          </w:tcPr>
          <w:p w14:paraId="091D3A87" w14:textId="6ED95E06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ลายมือชื่อผู้ที่รับเครื่องราชอิสริยาภรณ์ </w:t>
            </w:r>
          </w:p>
        </w:tc>
        <w:tc>
          <w:tcPr>
            <w:tcW w:w="1804" w:type="dxa"/>
          </w:tcPr>
          <w:p w14:paraId="415B0BE8" w14:textId="77777777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D5D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4B5B4D" w:rsidRPr="00DD5D93" w14:paraId="5C5EF9D1" w14:textId="77777777" w:rsidTr="00AF5980">
        <w:trPr>
          <w:trHeight w:val="2192"/>
        </w:trPr>
        <w:tc>
          <w:tcPr>
            <w:tcW w:w="562" w:type="dxa"/>
          </w:tcPr>
          <w:p w14:paraId="4BB405AE" w14:textId="1F322AEE" w:rsidR="00DD5D93" w:rsidRPr="00DD5D93" w:rsidRDefault="00DD5D93" w:rsidP="00DD5D9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044" w:type="dxa"/>
          </w:tcPr>
          <w:p w14:paraId="544AC504" w14:textId="1BA4E000" w:rsidR="00B101C3" w:rsidRPr="00DD5D93" w:rsidRDefault="00B101C3" w:rsidP="00DD5D9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03" w:type="dxa"/>
          </w:tcPr>
          <w:p w14:paraId="70D4F5F4" w14:textId="77777777" w:rsidR="00DD5D93" w:rsidRPr="00DD5D93" w:rsidRDefault="00DD5D93" w:rsidP="00DD5D9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03" w:type="dxa"/>
          </w:tcPr>
          <w:p w14:paraId="34EC7931" w14:textId="27199639" w:rsidR="00DD5D93" w:rsidRPr="00DD5D93" w:rsidRDefault="00DD5D93" w:rsidP="00DD5D9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04" w:type="dxa"/>
          </w:tcPr>
          <w:p w14:paraId="6EAC2045" w14:textId="6BABBEE0" w:rsidR="00DD5D93" w:rsidRPr="00DD5D93" w:rsidRDefault="00DD5D93" w:rsidP="00DD5D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42A29F6B" w14:textId="77777777" w:rsidR="00DD5D93" w:rsidRPr="00DD5D93" w:rsidRDefault="00DD5D93" w:rsidP="00DD5D93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14:ligatures w14:val="none"/>
        </w:rPr>
      </w:pPr>
    </w:p>
    <w:p w14:paraId="73CA9333" w14:textId="77777777" w:rsidR="00DD5D93" w:rsidRPr="00DD5D93" w:rsidRDefault="00DD5D93" w:rsidP="00DD5D93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14:ligatures w14:val="none"/>
        </w:rPr>
      </w:pPr>
    </w:p>
    <w:p w14:paraId="3D7E08BC" w14:textId="77777777" w:rsidR="00DD5D93" w:rsidRPr="00DD5D93" w:rsidRDefault="00DD5D93" w:rsidP="00DD5D93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14:ligatures w14:val="none"/>
        </w:rPr>
      </w:pPr>
    </w:p>
    <w:p w14:paraId="2721DBDB" w14:textId="3EE3BA69" w:rsidR="00DD5D93" w:rsidRPr="007D72C9" w:rsidRDefault="00DD5D93" w:rsidP="00DD5D93">
      <w:pPr>
        <w:tabs>
          <w:tab w:val="left" w:pos="467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  <w14:ligatures w14:val="none"/>
        </w:rPr>
      </w:pP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                                                             ลงชื่อ..............................</w:t>
      </w:r>
      <w:r w:rsidR="007D72C9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....................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........</w:t>
      </w:r>
      <w:r w:rsidR="00BA1EAD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..ผู้รับรอง</w:t>
      </w:r>
    </w:p>
    <w:p w14:paraId="1C1871E0" w14:textId="2D5E4119" w:rsidR="004B5B4D" w:rsidRPr="007D72C9" w:rsidRDefault="00DD5D93" w:rsidP="004B5B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="004B5B4D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( </w:t>
      </w:r>
      <w:r w:rsidR="007D72C9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                               </w:t>
      </w:r>
      <w:r w:rsidR="00BA1EAD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)</w:t>
      </w:r>
    </w:p>
    <w:p w14:paraId="5C487008" w14:textId="0B9E7C5F" w:rsidR="00DD5D93" w:rsidRPr="007D72C9" w:rsidRDefault="00DD5D93" w:rsidP="007D72C9">
      <w:pPr>
        <w:spacing w:after="0" w:line="360" w:lineRule="auto"/>
        <w:ind w:firstLine="4678"/>
        <w:rPr>
          <w:rFonts w:ascii="TH SarabunIT๙" w:hAnsi="TH SarabunIT๙" w:cs="TH SarabunIT๙"/>
          <w:sz w:val="32"/>
          <w:szCs w:val="32"/>
        </w:rPr>
      </w:pP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ตำแหน่ง</w:t>
      </w:r>
      <w:r w:rsidR="007D72C9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........................................................</w:t>
      </w:r>
      <w:r w:rsidR="004B5B4D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</w:t>
      </w:r>
    </w:p>
    <w:p w14:paraId="61FEC8CF" w14:textId="4874A1AC" w:rsidR="00DD5D93" w:rsidRPr="007D72C9" w:rsidRDefault="007D72C9" w:rsidP="007D72C9">
      <w:pPr>
        <w:tabs>
          <w:tab w:val="left" w:pos="4678"/>
        </w:tabs>
        <w:spacing w:after="0" w:line="360" w:lineRule="auto"/>
        <w:ind w:right="119"/>
        <w:jc w:val="center"/>
        <w:rPr>
          <w:rFonts w:ascii="TH SarabunIT๙" w:eastAsia="Calibri" w:hAnsi="TH SarabunIT๙" w:cs="TH SarabunIT๙"/>
          <w:sz w:val="32"/>
          <w:szCs w:val="32"/>
          <w14:ligatures w14:val="none"/>
        </w:rPr>
      </w:pP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                                                   </w:t>
      </w:r>
      <w:r w:rsidR="00DD5D93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...................................................................</w:t>
      </w:r>
      <w:r w:rsidR="00DD5D93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   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                    </w:t>
      </w:r>
      <w:r w:rsidR="00DD5D93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                                      </w:t>
      </w:r>
    </w:p>
    <w:p w14:paraId="066A883E" w14:textId="0733AB2F" w:rsidR="00DD5D93" w:rsidRPr="00DD5D93" w:rsidRDefault="00DD5D93" w:rsidP="007D72C9">
      <w:pPr>
        <w:spacing w:after="0" w:line="36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  <w14:ligatures w14:val="none"/>
        </w:rPr>
      </w:pP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                                          </w:t>
      </w:r>
      <w:r w:rsidR="00BA1EAD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     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</w:t>
      </w:r>
      <w:r w:rsidR="00BA1EAD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 xml:space="preserve"> 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วันที่..</w:t>
      </w:r>
      <w:r w:rsidR="00BA1EAD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</w:t>
      </w:r>
      <w:r w:rsidR="007D72C9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...................................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....</w:t>
      </w:r>
      <w:r w:rsidR="00BA1EAD"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</w:t>
      </w:r>
      <w:r w:rsidRPr="007D72C9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</w:t>
      </w:r>
    </w:p>
    <w:p w14:paraId="3FF95A3C" w14:textId="77777777" w:rsidR="00DD5D93" w:rsidRPr="00DD5D93" w:rsidRDefault="00DD5D93" w:rsidP="00DD5D93">
      <w:pPr>
        <w:tabs>
          <w:tab w:val="left" w:pos="4678"/>
        </w:tabs>
        <w:spacing w:after="0" w:line="240" w:lineRule="auto"/>
        <w:ind w:right="1088"/>
        <w:jc w:val="right"/>
        <w:rPr>
          <w:rFonts w:ascii="TH SarabunIT๙" w:eastAsia="Calibri" w:hAnsi="TH SarabunIT๙" w:cs="TH SarabunIT๙"/>
          <w:sz w:val="32"/>
          <w:szCs w:val="32"/>
          <w14:ligatures w14:val="none"/>
        </w:rPr>
      </w:pPr>
    </w:p>
    <w:p w14:paraId="5C0793FA" w14:textId="77777777" w:rsidR="00DD5D93" w:rsidRPr="00DD5D93" w:rsidRDefault="00DD5D93" w:rsidP="00DD5D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14:ligatures w14:val="none"/>
        </w:rPr>
      </w:pPr>
    </w:p>
    <w:p w14:paraId="29C4B20B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9EF09C3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2567FC4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B705AD8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059E5BE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3CF5242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3939C93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0EA6AC6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C0F10AF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8FFF300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E1A105B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8F2463B" w14:textId="77777777" w:rsidR="00DD5D93" w:rsidRPr="00DD5D93" w:rsidRDefault="00DD5D93" w:rsidP="00DD5D9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7584517" w14:textId="77777777" w:rsidR="00DD5D93" w:rsidRDefault="00DD5D93" w:rsidP="00A95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DD5D93" w:rsidSect="00D95C4E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5445" w14:textId="77777777" w:rsidR="00970B03" w:rsidRDefault="00970B03" w:rsidP="004C5FFB">
      <w:pPr>
        <w:spacing w:after="0" w:line="240" w:lineRule="auto"/>
      </w:pPr>
      <w:r>
        <w:separator/>
      </w:r>
    </w:p>
  </w:endnote>
  <w:endnote w:type="continuationSeparator" w:id="0">
    <w:p w14:paraId="5297B995" w14:textId="77777777" w:rsidR="00970B03" w:rsidRDefault="00970B03" w:rsidP="004C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C5C3" w14:textId="77777777" w:rsidR="00970B03" w:rsidRDefault="00970B03" w:rsidP="004C5FFB">
      <w:pPr>
        <w:spacing w:after="0" w:line="240" w:lineRule="auto"/>
      </w:pPr>
      <w:r>
        <w:separator/>
      </w:r>
    </w:p>
  </w:footnote>
  <w:footnote w:type="continuationSeparator" w:id="0">
    <w:p w14:paraId="3E132217" w14:textId="77777777" w:rsidR="00970B03" w:rsidRDefault="00970B03" w:rsidP="004C5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E4"/>
    <w:rsid w:val="00033586"/>
    <w:rsid w:val="001B7113"/>
    <w:rsid w:val="002F4CD1"/>
    <w:rsid w:val="00315754"/>
    <w:rsid w:val="003A014D"/>
    <w:rsid w:val="00414ECB"/>
    <w:rsid w:val="00474277"/>
    <w:rsid w:val="004B5B4D"/>
    <w:rsid w:val="004C5FFB"/>
    <w:rsid w:val="005249E5"/>
    <w:rsid w:val="005D4D7B"/>
    <w:rsid w:val="00620615"/>
    <w:rsid w:val="00652BE4"/>
    <w:rsid w:val="006913E0"/>
    <w:rsid w:val="0076674A"/>
    <w:rsid w:val="007B3CDA"/>
    <w:rsid w:val="007D72C9"/>
    <w:rsid w:val="008D19D3"/>
    <w:rsid w:val="009122A0"/>
    <w:rsid w:val="0091233B"/>
    <w:rsid w:val="00970B03"/>
    <w:rsid w:val="00A95FBF"/>
    <w:rsid w:val="00B101C3"/>
    <w:rsid w:val="00B145BC"/>
    <w:rsid w:val="00B47963"/>
    <w:rsid w:val="00B5593D"/>
    <w:rsid w:val="00BA1EAD"/>
    <w:rsid w:val="00BD09CE"/>
    <w:rsid w:val="00C21CF7"/>
    <w:rsid w:val="00C54D4D"/>
    <w:rsid w:val="00CC39BC"/>
    <w:rsid w:val="00D05731"/>
    <w:rsid w:val="00D06CFA"/>
    <w:rsid w:val="00D95C4E"/>
    <w:rsid w:val="00DD5D93"/>
    <w:rsid w:val="00DF61E4"/>
    <w:rsid w:val="00E44432"/>
    <w:rsid w:val="00F00B8A"/>
    <w:rsid w:val="00F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7E49"/>
  <w15:chartTrackingRefBased/>
  <w15:docId w15:val="{364C0747-E49B-41D1-8B8A-ED4C4651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FB"/>
  </w:style>
  <w:style w:type="paragraph" w:styleId="Footer">
    <w:name w:val="footer"/>
    <w:basedOn w:val="Normal"/>
    <w:link w:val="FooterChar"/>
    <w:uiPriority w:val="99"/>
    <w:unhideWhenUsed/>
    <w:rsid w:val="004C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FB"/>
  </w:style>
  <w:style w:type="table" w:customStyle="1" w:styleId="TableGrid1">
    <w:name w:val="Table Grid1"/>
    <w:basedOn w:val="TableNormal"/>
    <w:next w:val="TableGrid"/>
    <w:uiPriority w:val="39"/>
    <w:rsid w:val="00DD5D93"/>
    <w:pPr>
      <w:spacing w:after="0" w:line="240" w:lineRule="auto"/>
    </w:pPr>
    <w:rPr>
      <w:rFonts w:ascii="Calibri" w:eastAsia="Calibri" w:hAnsi="Calibri" w:cs="Cordia Ne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Aumpa Tunchaichon</dc:creator>
  <cp:keywords/>
  <dc:description/>
  <cp:lastModifiedBy>ศศิวิมล ศอกกลาง</cp:lastModifiedBy>
  <cp:revision>31</cp:revision>
  <cp:lastPrinted>2024-10-02T03:55:00Z</cp:lastPrinted>
  <dcterms:created xsi:type="dcterms:W3CDTF">2024-09-16T08:02:00Z</dcterms:created>
  <dcterms:modified xsi:type="dcterms:W3CDTF">2024-10-02T06:16:00Z</dcterms:modified>
</cp:coreProperties>
</file>